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………………………………………..……………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</w:t>
      </w:r>
      <w:r w:rsidR="00A72F0C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604468F9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2020</w:t>
      </w:r>
      <w:r w:rsidRPr="00A11239">
        <w:rPr>
          <w:sz w:val="20"/>
          <w:szCs w:val="20"/>
        </w:rPr>
        <w:t xml:space="preserve"> r. poz. </w:t>
      </w:r>
      <w:r w:rsidR="00A11239" w:rsidRPr="00A11239">
        <w:rPr>
          <w:sz w:val="20"/>
          <w:szCs w:val="20"/>
        </w:rPr>
        <w:t>910</w:t>
      </w:r>
      <w:r w:rsidRPr="00A11239">
        <w:rPr>
          <w:sz w:val="20"/>
          <w:szCs w:val="20"/>
        </w:rPr>
        <w:t xml:space="preserve"> z </w:t>
      </w:r>
      <w:proofErr w:type="spellStart"/>
      <w:r w:rsidRPr="00A11239">
        <w:rPr>
          <w:sz w:val="20"/>
          <w:szCs w:val="20"/>
        </w:rPr>
        <w:t>późn</w:t>
      </w:r>
      <w:proofErr w:type="spellEnd"/>
      <w:r w:rsidRPr="00A11239">
        <w:rPr>
          <w:sz w:val="20"/>
          <w:szCs w:val="20"/>
        </w:rPr>
        <w:t>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77777777" w:rsidR="00C62453" w:rsidRDefault="00C62453">
      <w:pPr>
        <w:rPr>
          <w:color w:val="00B050"/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77777777" w:rsidR="00C62453" w:rsidRDefault="00C62453">
      <w:pPr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77777777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507D" w14:textId="77777777" w:rsidR="00963E97" w:rsidRDefault="00963E97" w:rsidP="00C62453">
      <w:r>
        <w:separator/>
      </w:r>
    </w:p>
  </w:endnote>
  <w:endnote w:type="continuationSeparator" w:id="0">
    <w:p w14:paraId="0ED90E1E" w14:textId="77777777" w:rsidR="00963E97" w:rsidRDefault="00963E97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3CC4" w14:textId="77777777" w:rsidR="00963E97" w:rsidRDefault="00963E97" w:rsidP="00C62453">
      <w:r>
        <w:separator/>
      </w:r>
    </w:p>
  </w:footnote>
  <w:footnote w:type="continuationSeparator" w:id="0">
    <w:p w14:paraId="58801C1F" w14:textId="77777777" w:rsidR="00963E97" w:rsidRDefault="00963E97" w:rsidP="00C62453">
      <w:r>
        <w:continuationSeparator/>
      </w:r>
    </w:p>
  </w:footnote>
  <w:footnote w:id="1">
    <w:p w14:paraId="6ED79798" w14:textId="3E690493" w:rsidR="00C62453" w:rsidRPr="00A11239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130 ust. 4 ustawy - Prawo oświatowe (Dz. U. z </w:t>
      </w:r>
      <w:r w:rsidR="00A11239" w:rsidRPr="00A11239">
        <w:rPr>
          <w:sz w:val="12"/>
          <w:szCs w:val="12"/>
        </w:rPr>
        <w:t>2020</w:t>
      </w:r>
      <w:r w:rsidRPr="00A11239">
        <w:rPr>
          <w:sz w:val="12"/>
          <w:szCs w:val="12"/>
        </w:rPr>
        <w:t xml:space="preserve"> r. poz. </w:t>
      </w:r>
      <w:r w:rsidR="00A11239" w:rsidRPr="00A11239">
        <w:rPr>
          <w:sz w:val="12"/>
          <w:szCs w:val="12"/>
        </w:rPr>
        <w:t>910</w:t>
      </w:r>
      <w:r w:rsidR="00A72F0C" w:rsidRPr="00A11239">
        <w:rPr>
          <w:sz w:val="12"/>
          <w:szCs w:val="12"/>
        </w:rPr>
        <w:t xml:space="preserve"> z </w:t>
      </w:r>
      <w:proofErr w:type="spellStart"/>
      <w:r w:rsidR="00A72F0C" w:rsidRPr="00A11239">
        <w:rPr>
          <w:sz w:val="12"/>
          <w:szCs w:val="12"/>
        </w:rPr>
        <w:t>późn</w:t>
      </w:r>
      <w:proofErr w:type="spellEnd"/>
      <w:r w:rsidR="00A72F0C" w:rsidRPr="00A11239">
        <w:rPr>
          <w:sz w:val="12"/>
          <w:szCs w:val="12"/>
        </w:rPr>
        <w:t>. zm.</w:t>
      </w:r>
      <w:r w:rsidRPr="00A1123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A1123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8"/>
    <w:rsid w:val="000142CE"/>
    <w:rsid w:val="000529E8"/>
    <w:rsid w:val="000B3FE9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Paulina Świerczyńska</cp:lastModifiedBy>
  <cp:revision>3</cp:revision>
  <cp:lastPrinted>2020-01-21T15:08:00Z</cp:lastPrinted>
  <dcterms:created xsi:type="dcterms:W3CDTF">2020-11-30T11:46:00Z</dcterms:created>
  <dcterms:modified xsi:type="dcterms:W3CDTF">2020-11-30T15:26:00Z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